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9545F" w14:textId="77777777" w:rsidR="000E646A" w:rsidRDefault="003E6EB9" w:rsidP="000E646A">
      <w:pPr>
        <w:jc w:val="right"/>
        <w:rPr>
          <w:rFonts w:ascii="Calibri" w:hAnsi="Calibri"/>
          <w:color w:val="007DB1" w:themeColor="text2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5C964CF7" wp14:editId="75A6958E">
            <wp:simplePos x="0" y="0"/>
            <wp:positionH relativeFrom="page">
              <wp:posOffset>5654675</wp:posOffset>
            </wp:positionH>
            <wp:positionV relativeFrom="page">
              <wp:posOffset>524510</wp:posOffset>
            </wp:positionV>
            <wp:extent cx="1282065" cy="1104900"/>
            <wp:effectExtent l="0" t="0" r="0" b="0"/>
            <wp:wrapNone/>
            <wp:docPr id="8" name="Picture 8" descr="Argyll &amp; Bute Council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yll Bute logo squa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6703D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1AECC90D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08E9B8FD" w14:textId="77777777" w:rsidR="00F64624" w:rsidRPr="00EE4F97" w:rsidRDefault="002648D0" w:rsidP="00823331">
      <w:pPr>
        <w:pStyle w:val="Heading1"/>
        <w:numPr>
          <w:ilvl w:val="0"/>
          <w:numId w:val="0"/>
        </w:numPr>
        <w:rPr>
          <w:sz w:val="72"/>
        </w:rPr>
      </w:pPr>
      <w:r w:rsidRPr="00EE4F97">
        <w:rPr>
          <w:sz w:val="72"/>
        </w:rPr>
        <w:t>Job Description</w:t>
      </w:r>
    </w:p>
    <w:p w14:paraId="096A7D68" w14:textId="77777777" w:rsidR="003E6EB9" w:rsidRPr="007F3DB2" w:rsidRDefault="003E6EB9">
      <w:pPr>
        <w:rPr>
          <w:rFonts w:ascii="Calibri" w:hAnsi="Calibri"/>
          <w:color w:val="auto"/>
          <w:sz w:val="72"/>
          <w:szCs w:val="72"/>
        </w:rPr>
      </w:pPr>
    </w:p>
    <w:p w14:paraId="5559BACC" w14:textId="2C4225A8" w:rsidR="007D26C5" w:rsidRPr="00216A3B" w:rsidRDefault="007D26C5" w:rsidP="007D26C5">
      <w:pPr>
        <w:rPr>
          <w:rFonts w:ascii="Arial" w:hAnsi="Arial" w:cs="Arial"/>
          <w:b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Title</w:t>
      </w:r>
      <w:r w:rsidR="001B0E07">
        <w:rPr>
          <w:rFonts w:ascii="Calibri" w:hAnsi="Calibri" w:cs="Arial"/>
          <w:sz w:val="22"/>
        </w:rPr>
        <w:tab/>
      </w:r>
      <w:r w:rsidR="001B0E07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544C06" w:rsidRPr="00544C06">
        <w:rPr>
          <w:rFonts w:cstheme="minorHAnsi"/>
          <w:color w:val="auto"/>
          <w:sz w:val="22"/>
        </w:rPr>
        <w:t xml:space="preserve">Depute </w:t>
      </w:r>
      <w:r w:rsidR="00216A3B" w:rsidRPr="00544C06">
        <w:rPr>
          <w:rFonts w:cstheme="minorHAnsi"/>
          <w:color w:val="auto"/>
          <w:sz w:val="22"/>
        </w:rPr>
        <w:t xml:space="preserve">Head </w:t>
      </w:r>
      <w:r w:rsidR="00216A3B" w:rsidRPr="00216A3B">
        <w:rPr>
          <w:rFonts w:cstheme="minorHAnsi"/>
          <w:color w:val="auto"/>
          <w:sz w:val="22"/>
        </w:rPr>
        <w:t>Teacher</w:t>
      </w:r>
    </w:p>
    <w:p w14:paraId="6E6010E7" w14:textId="77777777" w:rsidR="00FF3059" w:rsidRPr="00716D2D" w:rsidRDefault="007D26C5" w:rsidP="002648D0">
      <w:pPr>
        <w:rPr>
          <w:rFonts w:ascii="Arial" w:hAnsi="Arial" w:cs="Arial"/>
          <w:color w:val="auto"/>
          <w:sz w:val="2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Level</w:t>
      </w:r>
      <w:r w:rsidRPr="002E623B">
        <w:rPr>
          <w:rFonts w:ascii="Calibri" w:hAnsi="Calibri" w:cs="Arial"/>
          <w:sz w:val="22"/>
        </w:rPr>
        <w:t xml:space="preserve">  </w:t>
      </w:r>
      <w:r w:rsidR="001B0E07" w:rsidRPr="002E623B">
        <w:rPr>
          <w:rFonts w:ascii="Calibri" w:hAnsi="Calibri" w:cs="Arial"/>
          <w:sz w:val="22"/>
        </w:rPr>
        <w:tab/>
      </w:r>
      <w:r w:rsidR="001B0E07" w:rsidRPr="002E623B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716D2D" w:rsidRPr="00716D2D">
        <w:rPr>
          <w:rFonts w:ascii="Arial" w:hAnsi="Arial" w:cs="Arial"/>
          <w:color w:val="auto"/>
          <w:sz w:val="22"/>
        </w:rPr>
        <w:t>Head Teacher Spine</w:t>
      </w:r>
    </w:p>
    <w:p w14:paraId="7675643A" w14:textId="77777777" w:rsidR="002648D0" w:rsidRPr="007F3DB2" w:rsidRDefault="007D26C5" w:rsidP="002648D0">
      <w:pPr>
        <w:rPr>
          <w:rFonts w:ascii="Calibri" w:hAnsi="Calibri" w:cs="Arial"/>
          <w:color w:val="auto"/>
          <w:sz w:val="32"/>
          <w:szCs w:val="32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Service</w:t>
      </w:r>
      <w:r w:rsidR="002648D0" w:rsidRPr="00020E93">
        <w:rPr>
          <w:rFonts w:ascii="Calibri" w:hAnsi="Calibri" w:cs="Arial"/>
          <w:sz w:val="32"/>
          <w:szCs w:val="32"/>
        </w:rPr>
        <w:t xml:space="preserve">  </w:t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7F3DB2">
        <w:rPr>
          <w:rFonts w:ascii="Calibri" w:hAnsi="Calibri" w:cs="Arial"/>
          <w:sz w:val="32"/>
          <w:szCs w:val="32"/>
        </w:rPr>
        <w:tab/>
      </w:r>
      <w:r w:rsidR="00405952">
        <w:rPr>
          <w:rFonts w:ascii="Arial" w:hAnsi="Arial" w:cs="Arial"/>
          <w:color w:val="auto"/>
          <w:sz w:val="22"/>
        </w:rPr>
        <w:t>Education</w:t>
      </w:r>
    </w:p>
    <w:p w14:paraId="1092FE15" w14:textId="64B14432" w:rsidR="00D452F6" w:rsidRPr="007659C9" w:rsidRDefault="007D26C5" w:rsidP="001326A8">
      <w:pPr>
        <w:shd w:val="clear" w:color="auto" w:fill="FFFFFF"/>
        <w:spacing w:after="120" w:line="240" w:lineRule="auto"/>
        <w:ind w:left="2880" w:hanging="2880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823331">
        <w:rPr>
          <w:rFonts w:ascii="Calibri" w:hAnsi="Calibri"/>
          <w:color w:val="005D84" w:themeColor="text2" w:themeShade="BF"/>
          <w:sz w:val="32"/>
          <w:szCs w:val="32"/>
        </w:rPr>
        <w:t>Job Purpose</w:t>
      </w:r>
      <w:r w:rsidR="00216A3B">
        <w:rPr>
          <w:rFonts w:ascii="Calibri" w:hAnsi="Calibri"/>
          <w:color w:val="72CDF4" w:themeColor="background2"/>
          <w:sz w:val="32"/>
          <w:szCs w:val="32"/>
        </w:rPr>
        <w:tab/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The role of the Depute Head</w:t>
      </w:r>
      <w:r w:rsidR="007343F3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eacher is to assist and, where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necessary, to deputise for the 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Head</w:t>
      </w:r>
      <w:r w:rsidR="00FE07A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eacher in the conduct of the school</w:t>
      </w:r>
      <w:r w:rsidR="00FE07A0">
        <w:rPr>
          <w:rFonts w:ascii="Arial" w:eastAsia="Times New Roman" w:hAnsi="Arial" w:cs="Arial"/>
          <w:color w:val="000000"/>
          <w:sz w:val="22"/>
          <w:lang w:val="en" w:eastAsia="en-GB"/>
        </w:rPr>
        <w:t>’</w:t>
      </w:r>
      <w:r w:rsidR="001326A8" w:rsidRPr="001326A8">
        <w:rPr>
          <w:rFonts w:ascii="Arial" w:eastAsia="Times New Roman" w:hAnsi="Arial" w:cs="Arial"/>
          <w:color w:val="000000"/>
          <w:sz w:val="22"/>
          <w:lang w:val="en" w:eastAsia="en-GB"/>
        </w:rPr>
        <w:t>s affairs.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This includes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>conduct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>ing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the affairs of the scho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ol to the benefit of the </w:t>
      </w:r>
      <w:r w:rsidR="007659C9" w:rsidRPr="00813C5C">
        <w:rPr>
          <w:rFonts w:ascii="Arial" w:eastAsia="Times New Roman" w:hAnsi="Arial" w:cs="Arial"/>
          <w:color w:val="auto"/>
          <w:sz w:val="22"/>
          <w:lang w:val="en" w:eastAsia="en-GB"/>
        </w:rPr>
        <w:t>pupil</w:t>
      </w:r>
      <w:r w:rsidR="00B25C51" w:rsidRPr="00813C5C">
        <w:rPr>
          <w:rFonts w:ascii="Arial" w:eastAsia="Times New Roman" w:hAnsi="Arial" w:cs="Arial"/>
          <w:color w:val="auto"/>
          <w:sz w:val="22"/>
          <w:lang w:val="en" w:eastAsia="en-GB"/>
        </w:rPr>
        <w:t>s</w:t>
      </w:r>
      <w:r w:rsidR="007659C9"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 </w:t>
      </w:r>
      <w:r w:rsidR="00216A3B"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and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>the community it serves, thro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ugh pursuing objectives and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implementing policies set by 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>Scottis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h Government under the overall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direction of the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Executive Director with responsibility for Education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Services</w:t>
      </w:r>
    </w:p>
    <w:p w14:paraId="722A2C97" w14:textId="6E7C12A0" w:rsidR="001277E4" w:rsidRPr="002648D0" w:rsidRDefault="00EE4F97">
      <w:pPr>
        <w:rPr>
          <w:rFonts w:ascii="Calibri" w:hAnsi="Calibri"/>
          <w:sz w:val="22"/>
        </w:rPr>
      </w:pP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4053BA64" wp14:editId="322C4A9E">
            <wp:simplePos x="0" y="0"/>
            <wp:positionH relativeFrom="margin">
              <wp:posOffset>4024603</wp:posOffset>
            </wp:positionH>
            <wp:positionV relativeFrom="paragraph">
              <wp:posOffset>2252069</wp:posOffset>
            </wp:positionV>
            <wp:extent cx="2279176" cy="1538554"/>
            <wp:effectExtent l="0" t="0" r="698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7014"/>
                    <a:stretch/>
                  </pic:blipFill>
                  <pic:spPr bwMode="auto">
                    <a:xfrm>
                      <a:off x="0" y="0"/>
                      <a:ext cx="2279176" cy="15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52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2D92F057" wp14:editId="16B0309D">
            <wp:simplePos x="0" y="0"/>
            <wp:positionH relativeFrom="column">
              <wp:posOffset>2017395</wp:posOffset>
            </wp:positionH>
            <wp:positionV relativeFrom="paragraph">
              <wp:posOffset>2252069</wp:posOffset>
            </wp:positionV>
            <wp:extent cx="2051685" cy="153797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1A0BA489" wp14:editId="28820792">
            <wp:simplePos x="0" y="0"/>
            <wp:positionH relativeFrom="column">
              <wp:posOffset>-371807</wp:posOffset>
            </wp:positionH>
            <wp:positionV relativeFrom="paragraph">
              <wp:posOffset>2250164</wp:posOffset>
            </wp:positionV>
            <wp:extent cx="2392166" cy="1541618"/>
            <wp:effectExtent l="0" t="0" r="825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66" cy="15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E4" w:rsidRPr="002648D0">
        <w:rPr>
          <w:rFonts w:ascii="Calibri" w:hAnsi="Calibri"/>
          <w:sz w:val="22"/>
        </w:rPr>
        <w:br w:type="page"/>
      </w:r>
    </w:p>
    <w:p w14:paraId="56FD8933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57855C8B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323C135E" w14:textId="491D5E81" w:rsidR="004E7AB5" w:rsidRDefault="001326A8" w:rsidP="00823331">
      <w:pPr>
        <w:pStyle w:val="Heading2"/>
        <w:numPr>
          <w:ilvl w:val="0"/>
          <w:numId w:val="0"/>
        </w:numPr>
      </w:pPr>
      <w:r>
        <w:t xml:space="preserve">Depute </w:t>
      </w:r>
      <w:r w:rsidR="008E38B4">
        <w:t>Head Teacher Responsibilities</w:t>
      </w:r>
      <w:r w:rsidR="007F3DB2" w:rsidRPr="007F3DB2">
        <w:t xml:space="preserve">: </w:t>
      </w:r>
    </w:p>
    <w:p w14:paraId="45BFD2F1" w14:textId="77777777" w:rsidR="004E7AB5" w:rsidRDefault="004E7AB5" w:rsidP="00216A3B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164A1D5F" w14:textId="6389F908" w:rsidR="007B159D" w:rsidRPr="007B159D" w:rsidRDefault="00216A3B" w:rsidP="001326A8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role of the 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Depute 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Head </w:t>
      </w:r>
      <w:r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Teacher is </w:t>
      </w:r>
      <w:r w:rsidR="001326A8" w:rsidRPr="00813C5C">
        <w:rPr>
          <w:rFonts w:ascii="Arial" w:eastAsia="Times New Roman" w:hAnsi="Arial" w:cs="Arial"/>
          <w:color w:val="auto"/>
          <w:sz w:val="22"/>
          <w:lang w:val="en" w:eastAsia="en-GB"/>
        </w:rPr>
        <w:t>to assist and, where necessary, to deputise for the Head</w:t>
      </w:r>
      <w:r w:rsidR="00FE07A0">
        <w:rPr>
          <w:rFonts w:ascii="Arial" w:eastAsia="Times New Roman" w:hAnsi="Arial" w:cs="Arial"/>
          <w:color w:val="auto"/>
          <w:sz w:val="22"/>
          <w:lang w:val="en" w:eastAsia="en-GB"/>
        </w:rPr>
        <w:t xml:space="preserve"> T</w:t>
      </w:r>
      <w:r w:rsidR="001326A8" w:rsidRPr="00813C5C">
        <w:rPr>
          <w:rFonts w:ascii="Arial" w:eastAsia="Times New Roman" w:hAnsi="Arial" w:cs="Arial"/>
          <w:color w:val="auto"/>
          <w:sz w:val="22"/>
          <w:lang w:val="en" w:eastAsia="en-GB"/>
        </w:rPr>
        <w:t xml:space="preserve">eacher, including conducting school affairs 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to promote high quality learning and teaching to secure improved educational outcomes for the benef</w:t>
      </w:r>
      <w:r w:rsidR="002B44B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it of pupils and the community.  </w:t>
      </w:r>
    </w:p>
    <w:p w14:paraId="195830FB" w14:textId="224F269C" w:rsidR="00553842" w:rsidRPr="007B159D" w:rsidRDefault="00553842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The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Depute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Head</w:t>
      </w:r>
      <w:r w:rsidR="00FE07A0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T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eacher shall be accountable to the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Head Teacher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for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following list of duties and for such other duties as can reasonably be attached to the post: </w:t>
      </w:r>
    </w:p>
    <w:p w14:paraId="675BC6F4" w14:textId="6E79CDDF" w:rsidR="00553842" w:rsidRPr="007B159D" w:rsidRDefault="00553842" w:rsidP="007B1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744D5561" w14:textId="70515005" w:rsidR="00553842" w:rsidRPr="002951B1" w:rsidRDefault="00553842" w:rsidP="002951B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responsibility for the leadership, </w:t>
      </w:r>
      <w:r w:rsidR="00FE07A0">
        <w:rPr>
          <w:rFonts w:ascii="Arial" w:eastAsia="Times New Roman" w:hAnsi="Arial" w:cs="Arial"/>
          <w:color w:val="000000"/>
          <w:sz w:val="22"/>
          <w:lang w:val="en" w:eastAsia="en-GB"/>
        </w:rPr>
        <w:t>effective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management and strategic direction of the</w:t>
      </w:r>
      <w:r w:rsidR="002951B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7B159D"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school;</w:t>
      </w:r>
    </w:p>
    <w:p w14:paraId="397307B3" w14:textId="7D9C0451" w:rsidR="007B159D" w:rsidRPr="007B159D" w:rsidRDefault="006348D3" w:rsidP="006348D3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6348D3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responsibility for the school’s policy on </w:t>
      </w:r>
      <w:proofErr w:type="spellStart"/>
      <w:r w:rsidRPr="006348D3">
        <w:rPr>
          <w:rFonts w:ascii="Arial" w:eastAsia="Times New Roman" w:hAnsi="Arial" w:cs="Arial"/>
          <w:color w:val="000000"/>
          <w:sz w:val="22"/>
          <w:lang w:val="en" w:eastAsia="en-GB"/>
        </w:rPr>
        <w:t>behaviour</w:t>
      </w:r>
      <w:proofErr w:type="spellEnd"/>
      <w:r w:rsidRPr="006348D3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management</w:t>
      </w:r>
      <w:r w:rsidR="0012522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positive relationships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0C35619B" w14:textId="33460167" w:rsidR="00553842" w:rsidRPr="002951B1" w:rsidRDefault="001326A8" w:rsidP="002951B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the management of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staff, and the provision of professional advice and guidance to </w:t>
      </w:r>
      <w:r w:rsidR="00553842"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colleagues</w:t>
      </w:r>
      <w:r w:rsidR="007B159D"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76EE35B9" w14:textId="310A5D91" w:rsidR="00553842" w:rsidRPr="007B159D" w:rsidRDefault="00553842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the management and development of the school curriculum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4989EDBA" w14:textId="220B4B72" w:rsidR="00553842" w:rsidRPr="007B159D" w:rsidRDefault="007B159D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o </w:t>
      </w:r>
      <w:r w:rsidR="001326A8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support the Head Teacher in advising 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the Parent Council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6956EFAB" w14:textId="3A899DE3" w:rsidR="00553842" w:rsidRPr="007B159D" w:rsidRDefault="007B159D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o promote the Career Long Professional Learning (CLPL) of a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ll staff and to ensure that all 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staff have an annual review of their development needs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4735556D" w14:textId="626B5670" w:rsidR="00553842" w:rsidRPr="007B159D" w:rsidRDefault="00553842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working in partnership with parents, other professionals, agencies and schools</w:t>
      </w:r>
    </w:p>
    <w:p w14:paraId="68D91162" w14:textId="77777777" w:rsidR="001326A8" w:rsidRDefault="001326A8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3A796901" w14:textId="157E870E" w:rsidR="00216A3B" w:rsidRPr="007B159D" w:rsidRDefault="00216A3B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7B159D">
        <w:rPr>
          <w:rFonts w:ascii="Arial" w:hAnsi="Arial" w:cs="Arial"/>
          <w:color w:val="auto"/>
          <w:sz w:val="22"/>
        </w:rPr>
        <w:t xml:space="preserve">All </w:t>
      </w:r>
      <w:r w:rsidR="001D7A8E">
        <w:rPr>
          <w:rFonts w:ascii="Arial" w:hAnsi="Arial" w:cs="Arial"/>
          <w:color w:val="auto"/>
          <w:sz w:val="22"/>
        </w:rPr>
        <w:t>t</w:t>
      </w:r>
      <w:r w:rsidRPr="007B159D">
        <w:rPr>
          <w:rFonts w:ascii="Arial" w:hAnsi="Arial" w:cs="Arial"/>
          <w:color w:val="auto"/>
          <w:sz w:val="22"/>
        </w:rPr>
        <w:t xml:space="preserve">eachers must </w:t>
      </w:r>
      <w:r w:rsidR="008E38B4" w:rsidRPr="007B159D">
        <w:rPr>
          <w:rFonts w:ascii="Arial" w:hAnsi="Arial" w:cs="Arial"/>
          <w:color w:val="auto"/>
          <w:sz w:val="22"/>
        </w:rPr>
        <w:t xml:space="preserve">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 xml:space="preserve">follow </w:t>
      </w:r>
      <w:r w:rsidRPr="007B159D">
        <w:rPr>
          <w:rFonts w:ascii="Arial" w:hAnsi="Arial" w:cs="Arial"/>
          <w:color w:val="auto"/>
          <w:sz w:val="22"/>
        </w:rPr>
        <w:t>the GTCS Standards for Full Registration</w:t>
      </w:r>
      <w:r w:rsidR="001326A8">
        <w:rPr>
          <w:rFonts w:ascii="Arial" w:hAnsi="Arial" w:cs="Arial"/>
          <w:color w:val="auto"/>
          <w:sz w:val="22"/>
        </w:rPr>
        <w:t xml:space="preserve"> and </w:t>
      </w:r>
      <w:r w:rsidR="008E38B4" w:rsidRPr="007B159D">
        <w:rPr>
          <w:rFonts w:ascii="Arial" w:hAnsi="Arial" w:cs="Arial"/>
          <w:color w:val="auto"/>
          <w:sz w:val="22"/>
        </w:rPr>
        <w:t xml:space="preserve">all </w:t>
      </w:r>
      <w:r w:rsidR="001D7A8E">
        <w:rPr>
          <w:rFonts w:ascii="Arial" w:hAnsi="Arial" w:cs="Arial"/>
          <w:color w:val="auto"/>
          <w:sz w:val="22"/>
        </w:rPr>
        <w:t xml:space="preserve">Depute Head Teachers </w:t>
      </w:r>
      <w:r w:rsidR="008E38B4" w:rsidRPr="007B159D">
        <w:rPr>
          <w:rFonts w:ascii="Arial" w:hAnsi="Arial" w:cs="Arial"/>
          <w:color w:val="auto"/>
          <w:sz w:val="22"/>
        </w:rPr>
        <w:t xml:space="preserve">must understand </w:t>
      </w:r>
      <w:r w:rsidR="001D7A8E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>follow the Standard for</w:t>
      </w:r>
      <w:r w:rsidR="001326A8">
        <w:rPr>
          <w:rFonts w:ascii="Arial" w:hAnsi="Arial" w:cs="Arial"/>
          <w:color w:val="auto"/>
          <w:sz w:val="22"/>
        </w:rPr>
        <w:t xml:space="preserve"> Middle</w:t>
      </w:r>
      <w:r w:rsidR="008E38B4" w:rsidRPr="007B159D">
        <w:rPr>
          <w:rFonts w:ascii="Arial" w:hAnsi="Arial" w:cs="Arial"/>
          <w:color w:val="auto"/>
          <w:sz w:val="22"/>
        </w:rPr>
        <w:t xml:space="preserve"> Leadership.  All documents are available on the GTCS website.</w:t>
      </w:r>
    </w:p>
    <w:p w14:paraId="5EBE2ECB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4115FD02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039818B6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CF8AF91" w14:textId="77777777" w:rsidR="003E6EB9" w:rsidRDefault="003E6EB9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br w:type="page"/>
      </w:r>
    </w:p>
    <w:p w14:paraId="6B744961" w14:textId="77777777" w:rsidR="00216A3B" w:rsidRDefault="004F3F8B" w:rsidP="00823331">
      <w:pPr>
        <w:pStyle w:val="Heading3"/>
        <w:numPr>
          <w:ilvl w:val="0"/>
          <w:numId w:val="0"/>
        </w:numPr>
        <w:rPr>
          <w:b/>
          <w:color w:val="auto"/>
          <w:sz w:val="22"/>
        </w:rPr>
      </w:pPr>
      <w:r w:rsidRPr="007F3DB2">
        <w:lastRenderedPageBreak/>
        <w:t>P</w:t>
      </w:r>
      <w:r>
        <w:t>erson Specification</w:t>
      </w:r>
      <w:r w:rsidRPr="007F3DB2">
        <w:t xml:space="preserve">: </w:t>
      </w:r>
      <w:r w:rsidR="00216A3B" w:rsidRPr="000572E9">
        <w:rPr>
          <w:b/>
          <w:color w:val="auto"/>
          <w:sz w:val="22"/>
        </w:rPr>
        <w:t xml:space="preserve"> </w:t>
      </w:r>
    </w:p>
    <w:p w14:paraId="67300A3E" w14:textId="77777777" w:rsidR="00216A3B" w:rsidRPr="000572E9" w:rsidRDefault="00216A3B" w:rsidP="00216A3B">
      <w:pPr>
        <w:pStyle w:val="Default"/>
        <w:rPr>
          <w:b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3543"/>
      </w:tblGrid>
      <w:tr w:rsidR="00216A3B" w:rsidRPr="000572E9" w14:paraId="33D17B8A" w14:textId="77777777" w:rsidTr="00864014"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3905DE0A" w14:textId="77777777" w:rsidR="00864014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bookmarkStart w:id="0" w:name="_GoBack" w:colFirst="0" w:colLast="3"/>
          </w:p>
          <w:p w14:paraId="31240697" w14:textId="77777777" w:rsidR="00864014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Category</w:t>
            </w:r>
          </w:p>
          <w:p w14:paraId="4E1DAA58" w14:textId="77777777" w:rsidR="00864014" w:rsidRPr="000572E9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31CC37D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Essential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1848439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Desirable</w:t>
            </w:r>
          </w:p>
        </w:tc>
      </w:tr>
      <w:bookmarkEnd w:id="0"/>
      <w:tr w:rsidR="00216A3B" w:rsidRPr="000572E9" w14:paraId="222841AA" w14:textId="77777777" w:rsidTr="00B0500A">
        <w:tc>
          <w:tcPr>
            <w:tcW w:w="2310" w:type="dxa"/>
          </w:tcPr>
          <w:p w14:paraId="067D2824" w14:textId="77777777" w:rsidR="00216A3B" w:rsidRPr="000572E9" w:rsidRDefault="00216A3B" w:rsidP="00B0500A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Qualification and Registration</w:t>
            </w:r>
          </w:p>
        </w:tc>
        <w:tc>
          <w:tcPr>
            <w:tcW w:w="3327" w:type="dxa"/>
          </w:tcPr>
          <w:p w14:paraId="0A7999BD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Full GTCS Registration</w:t>
            </w:r>
          </w:p>
          <w:p w14:paraId="60E5CC12" w14:textId="77777777" w:rsidR="00E332BB" w:rsidRPr="00813C5C" w:rsidRDefault="00E332BB" w:rsidP="00813C5C">
            <w:pPr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3094EBC3" w14:textId="20A3CD79" w:rsidR="00216A3B" w:rsidRPr="003B2044" w:rsidRDefault="009E3CEA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 xml:space="preserve">Evidence of </w:t>
            </w:r>
            <w:r w:rsidR="008E38B4" w:rsidRPr="003B2044">
              <w:rPr>
                <w:rFonts w:ascii="Arial" w:hAnsi="Arial" w:cs="Arial"/>
                <w:color w:val="auto"/>
                <w:sz w:val="22"/>
              </w:rPr>
              <w:t>Professional Learning</w:t>
            </w:r>
            <w:r w:rsidR="007343F3">
              <w:rPr>
                <w:rFonts w:ascii="Arial" w:hAnsi="Arial" w:cs="Arial"/>
                <w:color w:val="auto"/>
                <w:sz w:val="22"/>
              </w:rPr>
              <w:t xml:space="preserve"> relevant to aspiring senior leaders</w:t>
            </w:r>
          </w:p>
          <w:p w14:paraId="5C256889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Other relevant qualifications</w:t>
            </w:r>
            <w:r w:rsidR="009E3CEA" w:rsidRPr="003B2044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216A3B" w:rsidRPr="000572E9" w14:paraId="44ED3A86" w14:textId="77777777" w:rsidTr="00B0500A">
        <w:tc>
          <w:tcPr>
            <w:tcW w:w="2310" w:type="dxa"/>
          </w:tcPr>
          <w:p w14:paraId="7D6BCDD4" w14:textId="6F9056A1" w:rsidR="00216A3B" w:rsidRPr="000572E9" w:rsidRDefault="00553842" w:rsidP="0043547F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Professional Knowledge and Understanding </w:t>
            </w:r>
          </w:p>
        </w:tc>
        <w:tc>
          <w:tcPr>
            <w:tcW w:w="3327" w:type="dxa"/>
          </w:tcPr>
          <w:p w14:paraId="1C98FE3D" w14:textId="6997BCF5" w:rsidR="000A3FDA" w:rsidRPr="000A3FDA" w:rsidRDefault="000A3FDA" w:rsidP="000A3FD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0A3FDA">
              <w:rPr>
                <w:rFonts w:ascii="Arial" w:hAnsi="Arial" w:cs="Arial"/>
                <w:color w:val="auto"/>
                <w:sz w:val="22"/>
              </w:rPr>
              <w:t xml:space="preserve">Lead and support the vision, values, ethos </w:t>
            </w:r>
            <w:r>
              <w:rPr>
                <w:rFonts w:ascii="Arial" w:hAnsi="Arial" w:cs="Arial"/>
                <w:color w:val="auto"/>
                <w:sz w:val="22"/>
              </w:rPr>
              <w:t>of the school community</w:t>
            </w:r>
          </w:p>
          <w:p w14:paraId="5E2438F5" w14:textId="0630E39F" w:rsidR="00553842" w:rsidRDefault="00553842" w:rsidP="005538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Have an enhanced and critically informed understanding of Curriculum</w:t>
            </w:r>
          </w:p>
          <w:p w14:paraId="38AE75ED" w14:textId="7AF7920A" w:rsidR="00553842" w:rsidRDefault="00553842" w:rsidP="005538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Have knowledge and understanding of Leadership and Management</w:t>
            </w:r>
            <w:r w:rsidR="002F59BA">
              <w:rPr>
                <w:rFonts w:ascii="Arial" w:hAnsi="Arial" w:cs="Arial"/>
                <w:color w:val="auto"/>
                <w:sz w:val="22"/>
              </w:rPr>
              <w:t xml:space="preserve"> related to your context</w:t>
            </w:r>
          </w:p>
          <w:p w14:paraId="184FC90E" w14:textId="5D2B6C3E" w:rsidR="00663EFD" w:rsidRDefault="002F59BA" w:rsidP="00663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U</w:t>
            </w:r>
            <w:r w:rsidR="00663EFD" w:rsidRPr="00663EFD">
              <w:rPr>
                <w:rFonts w:ascii="Arial" w:hAnsi="Arial" w:cs="Arial"/>
                <w:color w:val="auto"/>
                <w:sz w:val="22"/>
              </w:rPr>
              <w:t>nderstand and demonstrate self-awareness and inspire and motivate others</w:t>
            </w:r>
          </w:p>
          <w:p w14:paraId="4003B8C9" w14:textId="57174FD4" w:rsidR="00663EFD" w:rsidRDefault="00663EFD" w:rsidP="00663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Communicate effectively</w:t>
            </w:r>
          </w:p>
          <w:p w14:paraId="1FBC7CE3" w14:textId="28113F19" w:rsidR="00553842" w:rsidRPr="00553842" w:rsidRDefault="00553842" w:rsidP="00553842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6D2ED94F" w14:textId="1064CD9E" w:rsidR="000A3FDA" w:rsidRPr="000A3FDA" w:rsidRDefault="000A3FDA" w:rsidP="000A3F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U</w:t>
            </w:r>
            <w:r w:rsidRPr="00553842">
              <w:rPr>
                <w:rFonts w:ascii="Arial" w:hAnsi="Arial" w:cs="Arial"/>
                <w:color w:val="auto"/>
                <w:sz w:val="22"/>
              </w:rPr>
              <w:t>nderstand how to develop and demonstrate a strategic vision</w:t>
            </w:r>
          </w:p>
          <w:p w14:paraId="78476246" w14:textId="47FA6CDB" w:rsidR="00663EFD" w:rsidRDefault="00663EFD" w:rsidP="000A3F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Have knowledge and understanding of political, economic, sociological, technological, legal and environmental trends and developments</w:t>
            </w:r>
          </w:p>
          <w:p w14:paraId="1423AAE0" w14:textId="2E55449A" w:rsidR="00663EFD" w:rsidRDefault="002F59BA" w:rsidP="000A3F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U</w:t>
            </w:r>
            <w:r w:rsidR="00663EFD" w:rsidRPr="00663EFD">
              <w:rPr>
                <w:rFonts w:ascii="Arial" w:hAnsi="Arial" w:cs="Arial"/>
                <w:color w:val="auto"/>
                <w:sz w:val="22"/>
              </w:rPr>
              <w:t>nderstand and demonstrate Political Insight</w:t>
            </w:r>
          </w:p>
          <w:p w14:paraId="01FC3E43" w14:textId="64F0F3C6" w:rsidR="00663EFD" w:rsidRPr="00663EFD" w:rsidRDefault="00663EFD" w:rsidP="000A3F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Judge wisely and decide appropriately</w:t>
            </w:r>
          </w:p>
        </w:tc>
      </w:tr>
      <w:tr w:rsidR="00216A3B" w:rsidRPr="000572E9" w14:paraId="3EF3F5BB" w14:textId="77777777" w:rsidTr="00B0500A">
        <w:tc>
          <w:tcPr>
            <w:tcW w:w="2310" w:type="dxa"/>
          </w:tcPr>
          <w:p w14:paraId="5BEB0AA3" w14:textId="594D442E" w:rsidR="00216A3B" w:rsidRPr="000572E9" w:rsidRDefault="00216A3B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 xml:space="preserve">Professional </w:t>
            </w:r>
            <w:r w:rsidR="00663EFD">
              <w:rPr>
                <w:rFonts w:ascii="Arial" w:hAnsi="Arial" w:cs="Arial"/>
                <w:b/>
                <w:color w:val="auto"/>
                <w:sz w:val="22"/>
              </w:rPr>
              <w:t>Skills and Abilities</w:t>
            </w:r>
          </w:p>
        </w:tc>
        <w:tc>
          <w:tcPr>
            <w:tcW w:w="3327" w:type="dxa"/>
          </w:tcPr>
          <w:p w14:paraId="017E33E6" w14:textId="74318870" w:rsidR="002E40DE" w:rsidRDefault="00D81070" w:rsidP="00D810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Contribute to the </w:t>
            </w:r>
            <w:r w:rsidRPr="00D81070">
              <w:rPr>
                <w:rFonts w:ascii="Arial" w:hAnsi="Arial" w:cs="Arial"/>
                <w:color w:val="auto"/>
                <w:sz w:val="22"/>
              </w:rPr>
              <w:t xml:space="preserve">design and </w:t>
            </w:r>
            <w:r>
              <w:rPr>
                <w:rFonts w:ascii="Arial" w:hAnsi="Arial" w:cs="Arial"/>
                <w:color w:val="auto"/>
                <w:sz w:val="22"/>
              </w:rPr>
              <w:t xml:space="preserve">development of the </w:t>
            </w:r>
            <w:r w:rsidRPr="00D81070">
              <w:rPr>
                <w:rFonts w:ascii="Arial" w:hAnsi="Arial" w:cs="Arial"/>
                <w:color w:val="auto"/>
                <w:sz w:val="22"/>
              </w:rPr>
              <w:t xml:space="preserve">curriculum </w:t>
            </w:r>
          </w:p>
          <w:p w14:paraId="64CEDFD5" w14:textId="7A811393" w:rsidR="00D81070" w:rsidRDefault="00D81070" w:rsidP="00D810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Support learning and teaching development across a whole school </w:t>
            </w:r>
          </w:p>
          <w:p w14:paraId="3E1A39A9" w14:textId="77777777" w:rsidR="00D81070" w:rsidRDefault="00D81070" w:rsidP="00D810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Promote and support CLPL opportunities for those staff whom responsibility is held </w:t>
            </w:r>
          </w:p>
          <w:p w14:paraId="7A9910DC" w14:textId="77777777" w:rsidR="00235120" w:rsidRDefault="00235120" w:rsidP="002351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35120">
              <w:rPr>
                <w:rFonts w:ascii="Arial" w:hAnsi="Arial" w:cs="Arial"/>
                <w:color w:val="auto"/>
                <w:sz w:val="22"/>
              </w:rPr>
              <w:t xml:space="preserve">Develop and sustain a range of inclusive and supportive </w:t>
            </w:r>
            <w:r>
              <w:rPr>
                <w:rFonts w:ascii="Arial" w:hAnsi="Arial" w:cs="Arial"/>
                <w:color w:val="auto"/>
                <w:sz w:val="22"/>
              </w:rPr>
              <w:t>processes and practices</w:t>
            </w:r>
          </w:p>
          <w:p w14:paraId="2806E35B" w14:textId="7B067FEE" w:rsidR="00175DA0" w:rsidRPr="00235120" w:rsidRDefault="00175DA0" w:rsidP="0018619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175DA0">
              <w:rPr>
                <w:rFonts w:ascii="Arial" w:hAnsi="Arial" w:cs="Arial"/>
                <w:color w:val="auto"/>
                <w:sz w:val="22"/>
              </w:rPr>
              <w:t xml:space="preserve">Ensure best strategic and operational use of available resources </w:t>
            </w:r>
          </w:p>
        </w:tc>
        <w:tc>
          <w:tcPr>
            <w:tcW w:w="3543" w:type="dxa"/>
          </w:tcPr>
          <w:p w14:paraId="621B82A7" w14:textId="77777777" w:rsidR="00104AA0" w:rsidRDefault="003D420E" w:rsidP="003D420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3D420E">
              <w:rPr>
                <w:rFonts w:ascii="Arial" w:hAnsi="Arial" w:cs="Arial"/>
                <w:color w:val="auto"/>
                <w:sz w:val="22"/>
              </w:rPr>
              <w:t>Experience of establishing and supporting positive relationships with parents/carers, professional colleagues and the wider community</w:t>
            </w:r>
          </w:p>
          <w:p w14:paraId="2B4CDE2C" w14:textId="5F5EF9F9" w:rsidR="00235120" w:rsidRPr="00235120" w:rsidRDefault="00235120" w:rsidP="002351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35120">
              <w:rPr>
                <w:rFonts w:ascii="Arial" w:hAnsi="Arial" w:cs="Arial"/>
                <w:color w:val="auto"/>
                <w:sz w:val="22"/>
              </w:rPr>
              <w:t>Collaborate with colleagues, learners, parents/carers and families and the wider learning community in identifying, agreeing and implementing improvement priorities</w:t>
            </w:r>
          </w:p>
        </w:tc>
      </w:tr>
      <w:tr w:rsidR="00BB54EE" w:rsidRPr="000572E9" w14:paraId="1DCEFF19" w14:textId="77777777" w:rsidTr="00B0500A">
        <w:tc>
          <w:tcPr>
            <w:tcW w:w="2310" w:type="dxa"/>
          </w:tcPr>
          <w:p w14:paraId="15367A7B" w14:textId="54A373BB" w:rsidR="00BB54EE" w:rsidRPr="000572E9" w:rsidRDefault="00BB54EE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Additional Job-Related Requirements</w:t>
            </w:r>
          </w:p>
        </w:tc>
        <w:tc>
          <w:tcPr>
            <w:tcW w:w="3327" w:type="dxa"/>
          </w:tcPr>
          <w:p w14:paraId="0E7282BF" w14:textId="17BF0626" w:rsidR="00BB54EE" w:rsidRPr="00B25C51" w:rsidRDefault="00BB54E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PVG Membership – required to gain this in relation to working with children</w:t>
            </w:r>
          </w:p>
          <w:p w14:paraId="660570B6" w14:textId="62D572A0" w:rsidR="00BB54EE" w:rsidRPr="002E40DE" w:rsidRDefault="000D5B62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The job</w:t>
            </w:r>
            <w:r w:rsidR="00BB54EE">
              <w:rPr>
                <w:rFonts w:ascii="Arial" w:hAnsi="Arial" w:cs="Arial"/>
                <w:color w:val="auto"/>
                <w:sz w:val="22"/>
              </w:rPr>
              <w:t xml:space="preserve">holder will be expected to travel efficiently and effectively between various work locations within Argyll and Bute and beyond to meet the </w:t>
            </w:r>
            <w:r w:rsidR="00BB54EE">
              <w:rPr>
                <w:rFonts w:ascii="Arial" w:hAnsi="Arial" w:cs="Arial"/>
                <w:color w:val="auto"/>
                <w:sz w:val="22"/>
              </w:rPr>
              <w:lastRenderedPageBreak/>
              <w:t>operational requirement of the Service.</w:t>
            </w:r>
          </w:p>
        </w:tc>
        <w:tc>
          <w:tcPr>
            <w:tcW w:w="3543" w:type="dxa"/>
          </w:tcPr>
          <w:p w14:paraId="79C1E083" w14:textId="77777777" w:rsidR="00BB54EE" w:rsidRPr="00BB54EE" w:rsidRDefault="00BB54EE" w:rsidP="00BB54EE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5B1D8F36" w14:textId="77777777" w:rsidR="00216A3B" w:rsidRDefault="00216A3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3CB53654" w14:textId="77777777" w:rsidR="000F0F3D" w:rsidRPr="005E3FE5" w:rsidRDefault="000F0F3D" w:rsidP="00ED5E26">
      <w:pPr>
        <w:pStyle w:val="SectionHead"/>
        <w:spacing w:after="0"/>
        <w:rPr>
          <w:rFonts w:ascii="Calibri" w:hAnsi="Calibri"/>
          <w:sz w:val="24"/>
          <w:szCs w:val="24"/>
        </w:rPr>
      </w:pPr>
    </w:p>
    <w:p w14:paraId="0EF20F55" w14:textId="77777777" w:rsidR="004C69FE" w:rsidRDefault="004C69FE" w:rsidP="00ED5E26">
      <w:pPr>
        <w:pStyle w:val="SectionHead"/>
        <w:spacing w:after="0"/>
        <w:rPr>
          <w:rFonts w:ascii="Calibri" w:hAnsi="Calibri"/>
          <w:color w:val="808080" w:themeColor="background1" w:themeShade="80"/>
          <w:sz w:val="22"/>
          <w:szCs w:val="22"/>
        </w:rPr>
      </w:pPr>
    </w:p>
    <w:p w14:paraId="7742E90C" w14:textId="77777777" w:rsidR="000E1926" w:rsidRDefault="000E1926" w:rsidP="004A2058">
      <w:pPr>
        <w:pStyle w:val="SectionHead"/>
        <w:spacing w:after="0"/>
        <w:rPr>
          <w:rFonts w:ascii="Calibri" w:hAnsi="Calibri" w:cs="Arial"/>
          <w:color w:val="808080" w:themeColor="background1" w:themeShade="80"/>
          <w:sz w:val="22"/>
          <w:szCs w:val="22"/>
        </w:rPr>
      </w:pPr>
    </w:p>
    <w:p w14:paraId="5CF361E6" w14:textId="77777777" w:rsidR="00A36324" w:rsidRPr="00A36324" w:rsidRDefault="00A36324" w:rsidP="004A2058">
      <w:pPr>
        <w:pStyle w:val="SectionHead"/>
        <w:spacing w:after="0"/>
        <w:rPr>
          <w:rFonts w:ascii="Calibri" w:hAnsi="Calibri" w:cs="Arial"/>
          <w:color w:val="0D78A6" w:themeColor="background2" w:themeShade="80"/>
          <w:sz w:val="24"/>
          <w:szCs w:val="24"/>
        </w:rPr>
      </w:pPr>
    </w:p>
    <w:p w14:paraId="7FFFAE29" w14:textId="77777777" w:rsidR="002648D0" w:rsidRPr="00077AE5" w:rsidRDefault="002648D0" w:rsidP="00077AE5">
      <w:pPr>
        <w:pStyle w:val="Normal1"/>
        <w:framePr w:hSpace="180" w:wrap="around" w:vAnchor="text" w:hAnchor="margin" w:xAlign="center" w:y="71"/>
        <w:spacing w:after="0" w:line="240" w:lineRule="auto"/>
        <w:jc w:val="both"/>
        <w:rPr>
          <w:rFonts w:cs="Arial"/>
          <w:b/>
          <w:color w:val="auto"/>
          <w:szCs w:val="22"/>
        </w:rPr>
      </w:pPr>
    </w:p>
    <w:p w14:paraId="0EC95388" w14:textId="77777777" w:rsidR="002648D0" w:rsidRPr="00077AE5" w:rsidRDefault="002648D0" w:rsidP="003E6EB9">
      <w:pPr>
        <w:pStyle w:val="AIM"/>
        <w:ind w:left="0" w:firstLine="0"/>
        <w:rPr>
          <w:rFonts w:ascii="Calibri" w:hAnsi="Calibri"/>
          <w:color w:val="auto"/>
          <w:sz w:val="22"/>
          <w:szCs w:val="22"/>
        </w:rPr>
      </w:pPr>
    </w:p>
    <w:sectPr w:rsidR="002648D0" w:rsidRPr="00077AE5" w:rsidSect="000E646A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2" w:right="1133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4AE9" w14:textId="77777777" w:rsidR="00593787" w:rsidRDefault="00593787" w:rsidP="001277E4">
      <w:pPr>
        <w:spacing w:after="0" w:line="240" w:lineRule="auto"/>
      </w:pPr>
      <w:r>
        <w:separator/>
      </w:r>
    </w:p>
  </w:endnote>
  <w:endnote w:type="continuationSeparator" w:id="0">
    <w:p w14:paraId="06221A49" w14:textId="77777777" w:rsidR="00593787" w:rsidRDefault="00593787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524" w:type="dxa"/>
      <w:tblBorders>
        <w:top w:val="single" w:sz="4" w:space="0" w:color="007DB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  <w:gridCol w:w="4508"/>
    </w:tblGrid>
    <w:tr w:rsidR="00363904" w:rsidRPr="00DA0449" w14:paraId="415CAA0F" w14:textId="77777777" w:rsidTr="00197BC3">
      <w:tc>
        <w:tcPr>
          <w:tcW w:w="4508" w:type="dxa"/>
        </w:tcPr>
        <w:p w14:paraId="0C02CE31" w14:textId="77777777" w:rsidR="00363904" w:rsidRPr="00DA0449" w:rsidRDefault="00363904" w:rsidP="00197BC3">
          <w:pPr>
            <w:pStyle w:val="Footer"/>
            <w:spacing w:before="120" w:after="120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  <w:tc>
        <w:tcPr>
          <w:tcW w:w="4508" w:type="dxa"/>
        </w:tcPr>
        <w:p w14:paraId="62ACE5C5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>The South Ayrshire Way</w:t>
          </w:r>
        </w:p>
      </w:tc>
      <w:tc>
        <w:tcPr>
          <w:tcW w:w="4508" w:type="dxa"/>
        </w:tcPr>
        <w:p w14:paraId="1DF7AAB5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</w:tr>
  </w:tbl>
  <w:p w14:paraId="1AF4E628" w14:textId="77777777" w:rsidR="00363904" w:rsidRDefault="0036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561F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D68490" wp14:editId="5FA840A8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B52FA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ochgilphead • </w:t>
                          </w:r>
                          <w:proofErr w:type="spellStart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Seil</w:t>
                          </w:r>
                          <w:proofErr w:type="spellEnd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684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5.9pt;margin-top:22.7pt;width:414.3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" filled="f" stroked="f" strokeweight=".5pt">
              <v:textbox inset="5mm,0,0,0">
                <w:txbxContent>
                  <w:p w14:paraId="6B2B52FA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4C55DA6" wp14:editId="32A6835F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EC172" w14:textId="77777777" w:rsidR="00363904" w:rsidRDefault="00363904" w:rsidP="003E6E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5F1" w14:textId="4A4A650D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0A93BA" wp14:editId="65D21398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34128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ochgilphead • </w:t>
                          </w:r>
                          <w:proofErr w:type="spellStart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Seil</w:t>
                          </w:r>
                          <w:proofErr w:type="spellEnd"/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A93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9pt;margin-top:22.7pt;width:414.3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" filled="f" stroked="f" strokeweight=".5pt">
              <v:textbox inset="5mm,0,0,0">
                <w:txbxContent>
                  <w:p w14:paraId="44C34128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746A3EE" wp14:editId="7C0BC902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B68DE" w14:textId="77777777" w:rsidR="003E6EB9" w:rsidRDefault="003E6EB9" w:rsidP="003E6EB9">
    <w:pPr>
      <w:pStyle w:val="Footer"/>
      <w:jc w:val="right"/>
    </w:pPr>
  </w:p>
  <w:p w14:paraId="2292F27A" w14:textId="0D954E31" w:rsidR="003E6EB9" w:rsidRDefault="00A976A3" w:rsidP="00A976A3">
    <w:pPr>
      <w:pStyle w:val="Footer"/>
      <w:jc w:val="right"/>
    </w:pPr>
    <w:r>
      <w:t>April 2023 –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47DA" w14:textId="77777777" w:rsidR="00593787" w:rsidRDefault="00593787" w:rsidP="001277E4">
      <w:pPr>
        <w:spacing w:after="0" w:line="240" w:lineRule="auto"/>
      </w:pPr>
      <w:r>
        <w:separator/>
      </w:r>
    </w:p>
  </w:footnote>
  <w:footnote w:type="continuationSeparator" w:id="0">
    <w:p w14:paraId="498501FB" w14:textId="77777777" w:rsidR="00593787" w:rsidRDefault="00593787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64"/>
    </w:tblGrid>
    <w:tr w:rsidR="00363904" w:rsidRPr="000571FF" w14:paraId="26BC8948" w14:textId="77777777" w:rsidTr="00166E41">
      <w:tc>
        <w:tcPr>
          <w:tcW w:w="4508" w:type="dxa"/>
        </w:tcPr>
        <w:p w14:paraId="59F67151" w14:textId="77777777" w:rsidR="00363904" w:rsidRPr="00795654" w:rsidRDefault="00363904" w:rsidP="00197BC3">
          <w:pPr>
            <w:pStyle w:val="Header"/>
            <w:rPr>
              <w:rFonts w:ascii="Calibri" w:hAnsi="Calibri"/>
              <w:b/>
              <w:sz w:val="16"/>
              <w:szCs w:val="16"/>
            </w:rPr>
          </w:pPr>
          <w:r w:rsidRPr="000571FF">
            <w:rPr>
              <w:rFonts w:ascii="Calibri" w:hAnsi="Calibri"/>
              <w:b/>
              <w:sz w:val="16"/>
              <w:szCs w:val="16"/>
            </w:rPr>
            <w:t xml:space="preserve">PAGE </w: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0571FF">
            <w:rPr>
              <w:rFonts w:ascii="Calibri" w:hAnsi="Calibri"/>
              <w:b/>
              <w:sz w:val="16"/>
              <w:szCs w:val="16"/>
            </w:rPr>
            <w:instrText xml:space="preserve"> PAGE   \* MERGEFORMAT </w:instrTex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0571FF">
            <w:rPr>
              <w:rFonts w:ascii="Calibri" w:hAnsi="Calibri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4564" w:type="dxa"/>
        </w:tcPr>
        <w:p w14:paraId="5E660AF0" w14:textId="77777777" w:rsidR="00363904" w:rsidRPr="000571FF" w:rsidRDefault="00363904" w:rsidP="00166E41">
          <w:pPr>
            <w:tabs>
              <w:tab w:val="left" w:pos="2438"/>
              <w:tab w:val="left" w:pos="2863"/>
              <w:tab w:val="left" w:pos="3150"/>
              <w:tab w:val="right" w:pos="4564"/>
            </w:tabs>
            <w:rPr>
              <w:rFonts w:ascii="Calibri" w:hAnsi="Calibri" w:cs="Arial"/>
              <w:color w:val="72CDF4" w:themeColor="background2"/>
              <w:sz w:val="16"/>
              <w:szCs w:val="16"/>
            </w:rPr>
          </w:pPr>
          <w:r w:rsidRPr="000571FF">
            <w:rPr>
              <w:rFonts w:ascii="Calibri" w:hAnsi="Calibri"/>
              <w:color w:val="72CDF4" w:themeColor="background2"/>
              <w:sz w:val="16"/>
              <w:szCs w:val="16"/>
            </w:rPr>
            <w:t>Job Title</w:t>
          </w: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Business Start Up Advisor</w:t>
          </w:r>
        </w:p>
        <w:p w14:paraId="0BBE8337" w14:textId="77777777" w:rsidR="00363904" w:rsidRPr="000571FF" w:rsidRDefault="00363904" w:rsidP="00166E41">
          <w:pPr>
            <w:rPr>
              <w:color w:val="72CDF4" w:themeColor="background2"/>
            </w:rPr>
          </w:pP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JE Ref No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A3162</w:t>
          </w:r>
        </w:p>
      </w:tc>
    </w:tr>
    <w:tr w:rsidR="00363904" w:rsidRPr="000571FF" w14:paraId="7B2DC01D" w14:textId="77777777" w:rsidTr="00166E41">
      <w:tc>
        <w:tcPr>
          <w:tcW w:w="4508" w:type="dxa"/>
        </w:tcPr>
        <w:p w14:paraId="29EB60C1" w14:textId="77777777" w:rsidR="00363904" w:rsidRPr="000571FF" w:rsidRDefault="00363904" w:rsidP="00166E41">
          <w:pPr>
            <w:pStyle w:val="Header"/>
            <w:tabs>
              <w:tab w:val="clear" w:pos="9026"/>
              <w:tab w:val="right" w:pos="7513"/>
            </w:tabs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   </w:t>
          </w:r>
        </w:p>
      </w:tc>
      <w:tc>
        <w:tcPr>
          <w:tcW w:w="4564" w:type="dxa"/>
        </w:tcPr>
        <w:p w14:paraId="45EB9E89" w14:textId="77777777" w:rsidR="00363904" w:rsidRPr="000571FF" w:rsidRDefault="00363904" w:rsidP="00166E41">
          <w:pPr>
            <w:tabs>
              <w:tab w:val="left" w:pos="2438"/>
              <w:tab w:val="left" w:pos="2863"/>
            </w:tabs>
            <w:jc w:val="right"/>
            <w:rPr>
              <w:rFonts w:ascii="Calibri" w:hAnsi="Calibri"/>
              <w:color w:val="72CDF4" w:themeColor="background2"/>
              <w:sz w:val="16"/>
              <w:szCs w:val="16"/>
            </w:rPr>
          </w:pPr>
        </w:p>
      </w:tc>
    </w:tr>
  </w:tbl>
  <w:p w14:paraId="25300A47" w14:textId="77777777" w:rsidR="00363904" w:rsidRPr="00197BC3" w:rsidRDefault="00363904" w:rsidP="0016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E6D1D" w14:textId="77777777" w:rsidR="00363904" w:rsidRPr="007F3DB2" w:rsidRDefault="005B26EA" w:rsidP="007F3DB2">
    <w:pPr>
      <w:pStyle w:val="Header"/>
    </w:pPr>
    <w:r w:rsidRPr="007F3D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A5B"/>
    <w:multiLevelType w:val="multilevel"/>
    <w:tmpl w:val="3DB2659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firstLine="0"/>
      </w:pPr>
      <w:rPr>
        <w:rFonts w:hint="default"/>
        <w:color w:val="403F41" w:themeColor="tex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A0A43"/>
    <w:multiLevelType w:val="hybridMultilevel"/>
    <w:tmpl w:val="38BE3950"/>
    <w:lvl w:ilvl="0" w:tplc="E2AC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073"/>
    <w:multiLevelType w:val="hybridMultilevel"/>
    <w:tmpl w:val="0BD2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4CE"/>
    <w:multiLevelType w:val="hybridMultilevel"/>
    <w:tmpl w:val="B4BE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12C9"/>
    <w:multiLevelType w:val="hybridMultilevel"/>
    <w:tmpl w:val="A078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54BA"/>
    <w:multiLevelType w:val="hybridMultilevel"/>
    <w:tmpl w:val="F154DD00"/>
    <w:lvl w:ilvl="0" w:tplc="31448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1064"/>
    <w:multiLevelType w:val="hybridMultilevel"/>
    <w:tmpl w:val="FEA0E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EAF"/>
    <w:multiLevelType w:val="hybridMultilevel"/>
    <w:tmpl w:val="0EDED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D0274"/>
    <w:multiLevelType w:val="hybridMultilevel"/>
    <w:tmpl w:val="62FE49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3006"/>
    <w:multiLevelType w:val="hybridMultilevel"/>
    <w:tmpl w:val="FDC2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E15A9"/>
    <w:multiLevelType w:val="hybridMultilevel"/>
    <w:tmpl w:val="7820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0FFC"/>
    <w:multiLevelType w:val="hybridMultilevel"/>
    <w:tmpl w:val="EA76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47E38"/>
    <w:multiLevelType w:val="hybridMultilevel"/>
    <w:tmpl w:val="70B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2B9F"/>
    <w:multiLevelType w:val="hybridMultilevel"/>
    <w:tmpl w:val="3DA0713A"/>
    <w:lvl w:ilvl="0" w:tplc="54722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F2F86"/>
    <w:multiLevelType w:val="hybridMultilevel"/>
    <w:tmpl w:val="C46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C5794"/>
    <w:multiLevelType w:val="hybridMultilevel"/>
    <w:tmpl w:val="24B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66E2D"/>
    <w:multiLevelType w:val="hybridMultilevel"/>
    <w:tmpl w:val="1898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16"/>
  </w:num>
  <w:num w:numId="14">
    <w:abstractNumId w:val="11"/>
  </w:num>
  <w:num w:numId="15">
    <w:abstractNumId w:val="1"/>
  </w:num>
  <w:num w:numId="16">
    <w:abstractNumId w:val="5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0"/>
    <w:rsid w:val="0001278A"/>
    <w:rsid w:val="00020E93"/>
    <w:rsid w:val="000335D8"/>
    <w:rsid w:val="000571FF"/>
    <w:rsid w:val="00077AE5"/>
    <w:rsid w:val="00091319"/>
    <w:rsid w:val="000A3FDA"/>
    <w:rsid w:val="000C612E"/>
    <w:rsid w:val="000D5B62"/>
    <w:rsid w:val="000E1926"/>
    <w:rsid w:val="000E646A"/>
    <w:rsid w:val="000F0F3D"/>
    <w:rsid w:val="00100486"/>
    <w:rsid w:val="00104AA0"/>
    <w:rsid w:val="00115772"/>
    <w:rsid w:val="00115EF4"/>
    <w:rsid w:val="00125229"/>
    <w:rsid w:val="001277E4"/>
    <w:rsid w:val="001326A8"/>
    <w:rsid w:val="00132FB0"/>
    <w:rsid w:val="00166E41"/>
    <w:rsid w:val="00171164"/>
    <w:rsid w:val="00175DA0"/>
    <w:rsid w:val="00186198"/>
    <w:rsid w:val="00186BE5"/>
    <w:rsid w:val="00197BC3"/>
    <w:rsid w:val="001A32AA"/>
    <w:rsid w:val="001B0E07"/>
    <w:rsid w:val="001D7A8E"/>
    <w:rsid w:val="001E05C5"/>
    <w:rsid w:val="00216A3B"/>
    <w:rsid w:val="00226542"/>
    <w:rsid w:val="00235120"/>
    <w:rsid w:val="0024196E"/>
    <w:rsid w:val="002648D0"/>
    <w:rsid w:val="0028290F"/>
    <w:rsid w:val="00283ADA"/>
    <w:rsid w:val="002951B1"/>
    <w:rsid w:val="002A04DE"/>
    <w:rsid w:val="002B44BD"/>
    <w:rsid w:val="002C132E"/>
    <w:rsid w:val="002E3AC9"/>
    <w:rsid w:val="002E40DE"/>
    <w:rsid w:val="002E623B"/>
    <w:rsid w:val="002F59BA"/>
    <w:rsid w:val="0032652A"/>
    <w:rsid w:val="00363904"/>
    <w:rsid w:val="00383FA9"/>
    <w:rsid w:val="00386F88"/>
    <w:rsid w:val="003A1927"/>
    <w:rsid w:val="003B2044"/>
    <w:rsid w:val="003D420E"/>
    <w:rsid w:val="003E0802"/>
    <w:rsid w:val="003E6B4D"/>
    <w:rsid w:val="003E6EB9"/>
    <w:rsid w:val="00405952"/>
    <w:rsid w:val="00434582"/>
    <w:rsid w:val="0043547F"/>
    <w:rsid w:val="00446731"/>
    <w:rsid w:val="00447BC9"/>
    <w:rsid w:val="004874F9"/>
    <w:rsid w:val="00495D71"/>
    <w:rsid w:val="004A2058"/>
    <w:rsid w:val="004C43E5"/>
    <w:rsid w:val="004C69FE"/>
    <w:rsid w:val="004E7AB5"/>
    <w:rsid w:val="004F068F"/>
    <w:rsid w:val="004F2202"/>
    <w:rsid w:val="004F3F8B"/>
    <w:rsid w:val="00500EF7"/>
    <w:rsid w:val="0051144B"/>
    <w:rsid w:val="0052710B"/>
    <w:rsid w:val="00544C06"/>
    <w:rsid w:val="00553842"/>
    <w:rsid w:val="00593787"/>
    <w:rsid w:val="005B26EA"/>
    <w:rsid w:val="005B672A"/>
    <w:rsid w:val="005E1AAC"/>
    <w:rsid w:val="005E3FE5"/>
    <w:rsid w:val="00604B02"/>
    <w:rsid w:val="00612619"/>
    <w:rsid w:val="006253B5"/>
    <w:rsid w:val="00632B15"/>
    <w:rsid w:val="006348D3"/>
    <w:rsid w:val="006374E8"/>
    <w:rsid w:val="00644E1B"/>
    <w:rsid w:val="00663EFD"/>
    <w:rsid w:val="006775BB"/>
    <w:rsid w:val="006839B3"/>
    <w:rsid w:val="00692492"/>
    <w:rsid w:val="006A6F4F"/>
    <w:rsid w:val="006E66A9"/>
    <w:rsid w:val="006F2749"/>
    <w:rsid w:val="00716008"/>
    <w:rsid w:val="00716D2D"/>
    <w:rsid w:val="007343F3"/>
    <w:rsid w:val="00741306"/>
    <w:rsid w:val="00745DCD"/>
    <w:rsid w:val="007659C9"/>
    <w:rsid w:val="00770B6C"/>
    <w:rsid w:val="0077239C"/>
    <w:rsid w:val="00793C43"/>
    <w:rsid w:val="00795654"/>
    <w:rsid w:val="007B159D"/>
    <w:rsid w:val="007B7EE8"/>
    <w:rsid w:val="007D26C5"/>
    <w:rsid w:val="007F3DB2"/>
    <w:rsid w:val="007F5B8A"/>
    <w:rsid w:val="00813C5C"/>
    <w:rsid w:val="00823331"/>
    <w:rsid w:val="00831681"/>
    <w:rsid w:val="00846285"/>
    <w:rsid w:val="00864014"/>
    <w:rsid w:val="0089604D"/>
    <w:rsid w:val="00897CC2"/>
    <w:rsid w:val="008C275D"/>
    <w:rsid w:val="008D0AA5"/>
    <w:rsid w:val="008E38B4"/>
    <w:rsid w:val="008E5A0C"/>
    <w:rsid w:val="00914431"/>
    <w:rsid w:val="00914E4C"/>
    <w:rsid w:val="00927F59"/>
    <w:rsid w:val="009345D2"/>
    <w:rsid w:val="00985CB9"/>
    <w:rsid w:val="009D3B85"/>
    <w:rsid w:val="009D56BE"/>
    <w:rsid w:val="009E3CEA"/>
    <w:rsid w:val="00A10E5F"/>
    <w:rsid w:val="00A300F9"/>
    <w:rsid w:val="00A36324"/>
    <w:rsid w:val="00A41D6C"/>
    <w:rsid w:val="00A45AA7"/>
    <w:rsid w:val="00A51E02"/>
    <w:rsid w:val="00A83438"/>
    <w:rsid w:val="00A976A3"/>
    <w:rsid w:val="00AB3260"/>
    <w:rsid w:val="00AE0E13"/>
    <w:rsid w:val="00AF4FEE"/>
    <w:rsid w:val="00B16419"/>
    <w:rsid w:val="00B249FC"/>
    <w:rsid w:val="00B25C51"/>
    <w:rsid w:val="00B76608"/>
    <w:rsid w:val="00BB54EE"/>
    <w:rsid w:val="00BE0386"/>
    <w:rsid w:val="00C6632A"/>
    <w:rsid w:val="00C82BD1"/>
    <w:rsid w:val="00CA171A"/>
    <w:rsid w:val="00CB0456"/>
    <w:rsid w:val="00CC335E"/>
    <w:rsid w:val="00CD59ED"/>
    <w:rsid w:val="00D0103F"/>
    <w:rsid w:val="00D056E8"/>
    <w:rsid w:val="00D43360"/>
    <w:rsid w:val="00D452F6"/>
    <w:rsid w:val="00D65C3F"/>
    <w:rsid w:val="00D67551"/>
    <w:rsid w:val="00D67889"/>
    <w:rsid w:val="00D74D25"/>
    <w:rsid w:val="00D81070"/>
    <w:rsid w:val="00D90689"/>
    <w:rsid w:val="00DA0449"/>
    <w:rsid w:val="00DB75AB"/>
    <w:rsid w:val="00DD38F9"/>
    <w:rsid w:val="00DE3924"/>
    <w:rsid w:val="00E10415"/>
    <w:rsid w:val="00E25764"/>
    <w:rsid w:val="00E332BB"/>
    <w:rsid w:val="00E5091C"/>
    <w:rsid w:val="00E718A1"/>
    <w:rsid w:val="00E7588F"/>
    <w:rsid w:val="00E87B61"/>
    <w:rsid w:val="00EA1C92"/>
    <w:rsid w:val="00ED17EC"/>
    <w:rsid w:val="00ED5E26"/>
    <w:rsid w:val="00EE4F97"/>
    <w:rsid w:val="00F02182"/>
    <w:rsid w:val="00F40D8F"/>
    <w:rsid w:val="00F64624"/>
    <w:rsid w:val="00F7297D"/>
    <w:rsid w:val="00F73687"/>
    <w:rsid w:val="00F76C8C"/>
    <w:rsid w:val="00F85B04"/>
    <w:rsid w:val="00FE07A0"/>
    <w:rsid w:val="00FF181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BB5522"/>
  <w15:docId w15:val="{AF83F4EF-C036-479E-9991-2B300E2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E4"/>
    <w:rPr>
      <w:color w:val="807F83" w:themeColor="text1"/>
      <w:sz w:val="20"/>
    </w:rPr>
  </w:style>
  <w:style w:type="paragraph" w:styleId="Heading1">
    <w:name w:val="heading 1"/>
    <w:basedOn w:val="BodyText1"/>
    <w:next w:val="Normal"/>
    <w:link w:val="Heading1Char"/>
    <w:uiPriority w:val="9"/>
    <w:qFormat/>
    <w:rsid w:val="00823331"/>
    <w:pPr>
      <w:numPr>
        <w:numId w:val="1"/>
      </w:numPr>
      <w:outlineLvl w:val="0"/>
    </w:pPr>
    <w:rPr>
      <w:b/>
      <w:color w:val="005D84" w:themeColor="text2" w:themeShade="BF"/>
      <w:sz w:val="52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823331"/>
    <w:pPr>
      <w:numPr>
        <w:ilvl w:val="1"/>
        <w:numId w:val="1"/>
      </w:numPr>
      <w:outlineLvl w:val="1"/>
    </w:pPr>
    <w:rPr>
      <w:color w:val="005D84" w:themeColor="text2" w:themeShade="BF"/>
      <w:sz w:val="32"/>
    </w:rPr>
  </w:style>
  <w:style w:type="paragraph" w:styleId="Heading3">
    <w:name w:val="heading 3"/>
    <w:basedOn w:val="BodyText1"/>
    <w:next w:val="Normal"/>
    <w:link w:val="Heading3Char"/>
    <w:uiPriority w:val="9"/>
    <w:unhideWhenUsed/>
    <w:qFormat/>
    <w:rsid w:val="00823331"/>
    <w:pPr>
      <w:numPr>
        <w:ilvl w:val="2"/>
        <w:numId w:val="1"/>
      </w:numPr>
      <w:outlineLvl w:val="2"/>
    </w:pPr>
    <w:rPr>
      <w:color w:val="005D84" w:themeColor="text2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E4"/>
  </w:style>
  <w:style w:type="paragraph" w:styleId="Footer">
    <w:name w:val="footer"/>
    <w:basedOn w:val="Normal"/>
    <w:link w:val="Foot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E4"/>
  </w:style>
  <w:style w:type="character" w:customStyle="1" w:styleId="Heading1Char">
    <w:name w:val="Heading 1 Char"/>
    <w:basedOn w:val="DefaultParagraphFont"/>
    <w:link w:val="Heading1"/>
    <w:uiPriority w:val="9"/>
    <w:rsid w:val="00823331"/>
    <w:rPr>
      <w:b/>
      <w:color w:val="005D84" w:themeColor="text2" w:themeShade="BF"/>
      <w:sz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23331"/>
    <w:rPr>
      <w:color w:val="005D84" w:themeColor="text2" w:themeShade="BF"/>
      <w:sz w:val="32"/>
    </w:rPr>
  </w:style>
  <w:style w:type="paragraph" w:customStyle="1" w:styleId="BodyText1">
    <w:name w:val="Body Text1"/>
    <w:basedOn w:val="Normal"/>
    <w:qFormat/>
    <w:rsid w:val="003A1927"/>
    <w:rPr>
      <w:color w:val="403F41" w:themeColor="text1" w:themeShade="80"/>
    </w:rPr>
  </w:style>
  <w:style w:type="character" w:styleId="Strong">
    <w:name w:val="Strong"/>
    <w:basedOn w:val="DefaultParagraphFont"/>
    <w:uiPriority w:val="22"/>
    <w:qFormat/>
    <w:rsid w:val="000C612E"/>
    <w:rPr>
      <w:b/>
      <w:bCs/>
      <w:color w:val="007DB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823331"/>
    <w:rPr>
      <w:color w:val="005D84" w:themeColor="text2" w:themeShade="BF"/>
      <w:sz w:val="32"/>
    </w:rPr>
  </w:style>
  <w:style w:type="paragraph" w:customStyle="1" w:styleId="AIM">
    <w:name w:val="AIM"/>
    <w:basedOn w:val="BodyText1"/>
    <w:qFormat/>
    <w:rsid w:val="003A1927"/>
    <w:pPr>
      <w:spacing w:after="360"/>
      <w:ind w:left="851" w:hanging="85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A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A1927"/>
    <w:pPr>
      <w:numPr>
        <w:numId w:val="0"/>
      </w:numPr>
      <w:outlineLvl w:val="9"/>
    </w:pPr>
    <w:rPr>
      <w:b w:val="0"/>
      <w:color w:val="007DB1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3A192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nhideWhenUsed/>
    <w:rsid w:val="00197BC3"/>
    <w:rPr>
      <w:color w:val="007DB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A1927"/>
    <w:pPr>
      <w:ind w:left="720"/>
    </w:pPr>
    <w:rPr>
      <w:color w:val="403F41" w:themeColor="text1" w:themeShade="80"/>
    </w:rPr>
  </w:style>
  <w:style w:type="paragraph" w:customStyle="1" w:styleId="SectionHead">
    <w:name w:val="Section Head"/>
    <w:basedOn w:val="Heading1"/>
    <w:qFormat/>
    <w:rsid w:val="003A1927"/>
    <w:pPr>
      <w:numPr>
        <w:numId w:val="0"/>
      </w:numPr>
      <w:spacing w:after="360"/>
    </w:pPr>
    <w:rPr>
      <w:b w:val="0"/>
      <w:color w:val="007DB1" w:themeColor="text2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3A192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A1927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0"/>
    <w:rPr>
      <w:rFonts w:ascii="Tahoma" w:hAnsi="Tahoma" w:cs="Tahoma"/>
      <w:color w:val="807F83" w:themeColor="text1"/>
      <w:sz w:val="16"/>
      <w:szCs w:val="16"/>
    </w:rPr>
  </w:style>
  <w:style w:type="paragraph" w:styleId="BodyTextIndent2">
    <w:name w:val="Body Text Indent 2"/>
    <w:basedOn w:val="Normal"/>
    <w:link w:val="BodyTextIndent2Char"/>
    <w:rsid w:val="002648D0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48D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648D0"/>
    <w:pPr>
      <w:spacing w:after="200" w:line="276" w:lineRule="auto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2E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E623B"/>
    <w:rPr>
      <w:color w:val="807F83" w:themeColor="text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00EF7"/>
    <w:pPr>
      <w:spacing w:after="120" w:line="276" w:lineRule="auto"/>
    </w:pPr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00EF7"/>
  </w:style>
  <w:style w:type="paragraph" w:customStyle="1" w:styleId="Default">
    <w:name w:val="Default"/>
    <w:rsid w:val="007F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8B4"/>
    <w:rPr>
      <w:color w:val="72CDF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2A"/>
    <w:rPr>
      <w:color w:val="807F8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2A"/>
    <w:rPr>
      <w:b/>
      <w:bCs/>
      <w:color w:val="807F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loyee%20Services%20JD\South%20Ayrshire%20Wa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outh Ayrshire Health 2">
      <a:dk1>
        <a:srgbClr val="807F83"/>
      </a:dk1>
      <a:lt1>
        <a:sysClr val="window" lastClr="FFFFFF"/>
      </a:lt1>
      <a:dk2>
        <a:srgbClr val="007DB1"/>
      </a:dk2>
      <a:lt2>
        <a:srgbClr val="72CDF4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DB1"/>
      </a:hlink>
      <a:folHlink>
        <a:srgbClr val="72CDF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4C8DB8A4FD841BC352120637D45C6" ma:contentTypeVersion="5" ma:contentTypeDescription="Create a new document." ma:contentTypeScope="" ma:versionID="7f91e11d23695364f7f1382a14e8d7d4">
  <xsd:schema xmlns:xsd="http://www.w3.org/2001/XMLSchema" xmlns:xs="http://www.w3.org/2001/XMLSchema" xmlns:p="http://schemas.microsoft.com/office/2006/metadata/properties" xmlns:ns2="0d27a4b8-94d9-468c-9fb7-dee83cce1e34" targetNamespace="http://schemas.microsoft.com/office/2006/metadata/properties" ma:root="true" ma:fieldsID="beebb911eb6e56a1f4bccbe22fcf79cb" ns2:_="">
    <xsd:import namespace="0d27a4b8-94d9-468c-9fb7-dee83cce1e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a4b8-94d9-468c-9fb7-dee83cce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78588ABA519408B22177FB4F4A1DA" ma:contentTypeVersion="0" ma:contentTypeDescription="Create a new document." ma:contentTypeScope="" ma:versionID="9a0f53343ebcdc62c370d5edf88d78a0">
  <xsd:schema xmlns:xsd="http://www.w3.org/2001/XMLSchema" xmlns:xs="http://www.w3.org/2001/XMLSchema" xmlns:p="http://schemas.microsoft.com/office/2006/metadata/properties" xmlns:ns2="473f34c4-19d0-481f-be5b-43ce8c44d05e" targetNamespace="http://schemas.microsoft.com/office/2006/metadata/properties" ma:root="true" ma:fieldsID="34ca8d9a952f7ff5979a939b5ef4eaae" ns2:_="">
    <xsd:import namespace="473f34c4-19d0-481f-be5b-43ce8c44d0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34c4-19d0-481f-be5b-43ce8c44d0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C733-AD12-4F06-91D4-D3975E425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974F5-AE38-47A4-AE29-68840BC1FCDA}"/>
</file>

<file path=customXml/itemProps3.xml><?xml version="1.0" encoding="utf-8"?>
<ds:datastoreItem xmlns:ds="http://schemas.openxmlformats.org/officeDocument/2006/customXml" ds:itemID="{C9885C09-2C0D-4B3C-8C00-1EF2CA5A8C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73f34c4-19d0-481f-be5b-43ce8c44d0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E4ABB0-65C2-42B2-9C86-919C11AE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34c4-19d0-481f-be5b-43ce8c44d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F665A9-ED96-4F90-96B5-0FE0EEA6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 Ayrshire Way Report Template</Template>
  <TotalTime>6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Galbraith, Daniel</cp:lastModifiedBy>
  <cp:revision>7</cp:revision>
  <cp:lastPrinted>2019-04-25T10:27:00Z</cp:lastPrinted>
  <dcterms:created xsi:type="dcterms:W3CDTF">2023-01-17T10:24:00Z</dcterms:created>
  <dcterms:modified xsi:type="dcterms:W3CDTF">2023-05-10T11:53:00Z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0x0101004694C8DB8A4FD841BC352120637D45C6</vt:lpwstr>
  </property>
  <property fmtid="{D5CDD505-2E9C-101B-9397-08002B2CF9AE}" pid="3" name="_dlc_DocIdItemGuid">
    <vt:lpwstr>ca904b71-bfc5-4410-9f4a-9d8143477e9e</vt:lpwstr>
  </property>
  <property fmtid="{D5CDD505-2E9C-101B-9397-08002B2CF9AE}" pid="4" name="_DocHome">
    <vt:i4>141548062</vt:i4>
  </property>
</Properties>
</file>